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Mieszkasz w Gdańsku? Wygraj auto z Nofszą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Miasto Gdańsk oraz spółka Nofsza ogłaszają start szóstej edycji loterii promocyjnej „PIT w Gdańsku. Się opłąca!”, w której do wygrania jest elektryczny Peugeot e-208, 10 smartfonów Motorola oraz 15 rowerów trekkingowych Indiana X-Road 3.0 M19.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loterii może wziąć osoba zamieszkała na terenie Gdańska, która złożyła deklarację podatkową PIT za 2021 rok w jednym z urzędów skarbowych tego miasta, właściwym dla adresu zamieszkania. W deklaracji podatkowej PIT miasto Gdańsk musi być wskazane jako miejsce zamieszkania.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do uczestnictwa w Loterii można dokonać w ściśle określonym terminie: od godz. 00:00:00 dnia 14.03.2022 roku do godz. 23:59:59 dnia 04.05.2022 za pośrednictwem strony internetowej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https://www.pitwgdanskusieoplaca.pl/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jc w:val="center"/>
      </w:pPr>
      <w:r>
        <w:pict>
          <v:shape type="#_x0000_t75" style="width:900px; height:5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Nofsza sp. z o.o. odpowiada za organizację loterii oraz opracowanie jej mechanizmu,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Eura7</w:t>
        </w:r>
      </w:hyperlink>
      <w:r>
        <w:rPr>
          <w:rFonts w:ascii="calibri" w:hAnsi="calibri" w:eastAsia="calibri" w:cs="calibri"/>
          <w:sz w:val="24"/>
          <w:szCs w:val="24"/>
        </w:rPr>
        <w:t xml:space="preserve"> za kreację graficzną i wdrożenie techniczne strony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pitwgdanskusieoplaca.pl/" TargetMode="External"/><Relationship Id="rId9" Type="http://schemas.openxmlformats.org/officeDocument/2006/relationships/hyperlink" Target="https://www.eura7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2024-04-29T16:46:10+02:00</dcterms:created>
  <dcterms:modified xsi:type="dcterms:W3CDTF">2024-04-29T16:46:10+02:00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