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Mieszkasz w Gdańsku? Wygraj auto z Nofszą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Miasto Gdańsk oraz spółka Nofsza ogłaszają start szóstej edycji loterii promocyjnej „PIT w Gdańsku. Się opłąca!”, w której do wygrania jest elektryczny Peugeot e-208, 10 smartfonów Motorola oraz 15 rowerów trekkingowych Indiana X-Road 3.0 M19.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w loterii może wziąć osoba zamieszkała na terenie Gdańska, która złożyła deklarację podatkową PIT za 2021 rok w jednym z urzędów skarbowych tego miasta, właściwym dla adresu zamieszkania. W deklaracji podatkowej PIT miasto Gdańsk musi być wskazane jako miejsce zamieszkania.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Zgłoszenia do uczestnictwa w Loterii można dokonać w ściśle określonym terminie: od godz. 00:00:00 dnia 14.03.2022 roku do godz. 23:59:59 dnia 04.05.2022 za pośrednictwem strony internetowej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https://www.pitwgdanskusieoplaca.pl/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jc w:val="center"/>
      </w:pPr>
      <w:r>
        <w:pict>
          <v:shape type="#_x0000_t75" style="width:900px; height:52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Nofsza sp. z o.o. odpowiada za organizację loterii oraz opracowanie jej mechanizmu,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Eura7</w:t>
        </w:r>
      </w:hyperlink>
      <w:r>
        <w:rPr>
          <w:rFonts w:ascii="calibri" w:hAnsi="calibri" w:eastAsia="calibri" w:cs="calibri"/>
          <w:sz w:val="24"/>
          <w:szCs w:val="24"/>
        </w:rPr>
        <w:t xml:space="preserve"> za kreację graficzną i wdrożenie techniczne strony internetowej.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pitwgdanskusieoplaca.pl/" TargetMode="External"/><Relationship Id="rId9" Type="http://schemas.openxmlformats.org/officeDocument/2006/relationships/hyperlink" Target="https://www.eura7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2025-04-07T02:36:49+02:00</dcterms:created>
  <dcterms:modified xsi:type="dcterms:W3CDTF">2025-04-07T02:36:49+02:00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